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E9" w:rsidRPr="0044642C" w:rsidRDefault="00B361F0" w:rsidP="006C1569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en-US"/>
        </w:rPr>
      </w:pPr>
      <w:bookmarkStart w:id="0" w:name="_GoBack"/>
      <w:bookmarkEnd w:id="0"/>
      <w:r w:rsidRPr="0044642C">
        <w:rPr>
          <w:rFonts w:eastAsia="Times New Roman" w:cstheme="minorHAnsi"/>
          <w:b/>
          <w:sz w:val="28"/>
          <w:szCs w:val="24"/>
          <w:lang w:val="en-US"/>
        </w:rPr>
        <w:t>Title of your abstract (</w:t>
      </w:r>
      <w:r w:rsidR="0044642C">
        <w:rPr>
          <w:rFonts w:eastAsia="Times New Roman" w:cstheme="minorHAnsi"/>
          <w:b/>
          <w:sz w:val="28"/>
          <w:szCs w:val="24"/>
          <w:lang w:val="en-US"/>
        </w:rPr>
        <w:t>Calibri</w:t>
      </w:r>
      <w:r w:rsidRPr="0044642C">
        <w:rPr>
          <w:rFonts w:eastAsia="Times New Roman" w:cstheme="minorHAnsi"/>
          <w:b/>
          <w:sz w:val="28"/>
          <w:szCs w:val="24"/>
          <w:lang w:val="en-US"/>
        </w:rPr>
        <w:t xml:space="preserve"> 14pts, Bold)</w:t>
      </w:r>
    </w:p>
    <w:p w:rsidR="006C1569" w:rsidRPr="0044642C" w:rsidRDefault="006C1569" w:rsidP="006C156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/>
        </w:rPr>
      </w:pPr>
    </w:p>
    <w:p w:rsidR="005657E9" w:rsidRPr="0044642C" w:rsidRDefault="00B361F0" w:rsidP="006C156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44642C">
        <w:rPr>
          <w:rFonts w:eastAsia="Times New Roman" w:cstheme="minorHAnsi"/>
          <w:b/>
          <w:sz w:val="24"/>
          <w:szCs w:val="24"/>
          <w:lang w:val="en-US"/>
        </w:rPr>
        <w:t>Authors (</w:t>
      </w:r>
      <w:r w:rsidR="0044642C">
        <w:rPr>
          <w:rFonts w:eastAsia="Times New Roman" w:cstheme="minorHAnsi"/>
          <w:b/>
          <w:sz w:val="24"/>
          <w:szCs w:val="24"/>
          <w:lang w:val="en-US"/>
        </w:rPr>
        <w:t>Calibri</w:t>
      </w:r>
      <w:r w:rsidRPr="0044642C">
        <w:rPr>
          <w:rFonts w:eastAsia="Times New Roman" w:cstheme="minorHAnsi"/>
          <w:b/>
          <w:sz w:val="24"/>
          <w:szCs w:val="24"/>
          <w:lang w:val="en-US"/>
        </w:rPr>
        <w:t xml:space="preserve"> 12pts, Bold)</w:t>
      </w:r>
    </w:p>
    <w:p w:rsidR="00B361F0" w:rsidRPr="0044642C" w:rsidRDefault="00B361F0" w:rsidP="006C156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44642C">
        <w:rPr>
          <w:rFonts w:eastAsia="Times New Roman" w:cstheme="minorHAnsi"/>
          <w:b/>
          <w:sz w:val="24"/>
          <w:szCs w:val="24"/>
          <w:lang w:val="en-US"/>
        </w:rPr>
        <w:t xml:space="preserve">(please underline </w:t>
      </w:r>
      <w:r w:rsidRPr="0044642C">
        <w:rPr>
          <w:rFonts w:eastAsia="Times New Roman" w:cstheme="minorHAnsi"/>
          <w:b/>
          <w:sz w:val="24"/>
          <w:szCs w:val="24"/>
          <w:u w:val="single"/>
          <w:lang w:val="en-US"/>
        </w:rPr>
        <w:t>who</w:t>
      </w:r>
      <w:r w:rsidRPr="0044642C">
        <w:rPr>
          <w:rFonts w:eastAsia="Times New Roman" w:cstheme="minorHAnsi"/>
          <w:b/>
          <w:sz w:val="24"/>
          <w:szCs w:val="24"/>
          <w:lang w:val="en-US"/>
        </w:rPr>
        <w:t xml:space="preserve"> will present and please put an * to the corresponding author)</w:t>
      </w:r>
    </w:p>
    <w:p w:rsidR="006C1569" w:rsidRPr="0044642C" w:rsidRDefault="006C1569" w:rsidP="006C156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/>
        </w:rPr>
      </w:pPr>
    </w:p>
    <w:p w:rsidR="008078E0" w:rsidRPr="0044642C" w:rsidRDefault="000B5830" w:rsidP="008078E0">
      <w:pPr>
        <w:pStyle w:val="labo"/>
        <w:spacing w:after="0"/>
        <w:jc w:val="center"/>
        <w:rPr>
          <w:rFonts w:asciiTheme="minorHAnsi" w:hAnsiTheme="minorHAnsi" w:cstheme="minorHAnsi"/>
          <w:i w:val="0"/>
          <w:iCs/>
          <w:sz w:val="22"/>
          <w:szCs w:val="22"/>
          <w:lang w:val="en-US"/>
        </w:rPr>
      </w:pPr>
      <w:r w:rsidRPr="0044642C">
        <w:rPr>
          <w:rFonts w:asciiTheme="minorHAnsi" w:hAnsiTheme="minorHAnsi" w:cstheme="minorHAnsi"/>
          <w:i w:val="0"/>
          <w:iCs/>
          <w:sz w:val="22"/>
          <w:szCs w:val="22"/>
          <w:lang w:val="en-US"/>
        </w:rPr>
        <w:t>Affilia</w:t>
      </w:r>
      <w:r w:rsidR="00B361F0" w:rsidRPr="0044642C">
        <w:rPr>
          <w:rFonts w:asciiTheme="minorHAnsi" w:hAnsiTheme="minorHAnsi" w:cstheme="minorHAnsi"/>
          <w:i w:val="0"/>
          <w:iCs/>
          <w:sz w:val="22"/>
          <w:szCs w:val="22"/>
          <w:lang w:val="en-US"/>
        </w:rPr>
        <w:t>tion (name of the team, lab, address, etc…) (</w:t>
      </w:r>
      <w:r w:rsidR="0044642C">
        <w:rPr>
          <w:rFonts w:asciiTheme="minorHAnsi" w:hAnsiTheme="minorHAnsi" w:cstheme="minorHAnsi"/>
          <w:i w:val="0"/>
          <w:iCs/>
          <w:sz w:val="22"/>
          <w:szCs w:val="22"/>
          <w:lang w:val="en-US"/>
        </w:rPr>
        <w:t>Calibri</w:t>
      </w:r>
      <w:r w:rsidR="00B361F0" w:rsidRPr="0044642C">
        <w:rPr>
          <w:rFonts w:asciiTheme="minorHAnsi" w:hAnsiTheme="minorHAnsi" w:cstheme="minorHAnsi"/>
          <w:i w:val="0"/>
          <w:iCs/>
          <w:sz w:val="22"/>
          <w:szCs w:val="22"/>
          <w:lang w:val="en-US"/>
        </w:rPr>
        <w:t xml:space="preserve"> 11pts)</w:t>
      </w:r>
    </w:p>
    <w:p w:rsidR="005657E9" w:rsidRPr="0044642C" w:rsidRDefault="00B361F0" w:rsidP="008078E0">
      <w:pPr>
        <w:spacing w:after="0" w:line="240" w:lineRule="auto"/>
        <w:jc w:val="center"/>
        <w:rPr>
          <w:rFonts w:eastAsia="Times New Roman" w:cstheme="minorHAnsi"/>
          <w:szCs w:val="24"/>
          <w:lang w:val="en-US"/>
        </w:rPr>
      </w:pPr>
      <w:r w:rsidRPr="0044642C">
        <w:rPr>
          <w:rFonts w:cstheme="minorHAnsi"/>
          <w:lang w:val="en-US"/>
        </w:rPr>
        <w:t>Corresponding author email</w:t>
      </w:r>
    </w:p>
    <w:p w:rsidR="006C1569" w:rsidRPr="0044642C" w:rsidRDefault="006C1569" w:rsidP="006C1569">
      <w:pPr>
        <w:spacing w:after="0" w:line="240" w:lineRule="auto"/>
        <w:rPr>
          <w:rFonts w:eastAsia="Times New Roman" w:cstheme="minorHAnsi"/>
          <w:szCs w:val="24"/>
          <w:lang w:val="en-US"/>
        </w:rPr>
      </w:pPr>
    </w:p>
    <w:p w:rsidR="005657E9" w:rsidRPr="0044642C" w:rsidRDefault="00B361F0" w:rsidP="007669C8">
      <w:pPr>
        <w:spacing w:after="120"/>
        <w:ind w:firstLine="284"/>
        <w:jc w:val="both"/>
        <w:rPr>
          <w:rFonts w:eastAsia="Times New Roman" w:cstheme="minorHAnsi"/>
          <w:szCs w:val="24"/>
          <w:lang w:val="en-US"/>
        </w:rPr>
      </w:pPr>
      <w:r w:rsidRPr="0044642C">
        <w:rPr>
          <w:rFonts w:eastAsia="Times New Roman" w:cstheme="minorHAnsi"/>
          <w:szCs w:val="24"/>
          <w:lang w:val="en-US"/>
        </w:rPr>
        <w:t>Your abstract here (</w:t>
      </w:r>
      <w:r w:rsidR="0044642C" w:rsidRPr="0044642C">
        <w:rPr>
          <w:rFonts w:eastAsia="Times New Roman" w:cstheme="minorHAnsi"/>
          <w:szCs w:val="24"/>
          <w:lang w:val="en-US"/>
        </w:rPr>
        <w:t>Calibri</w:t>
      </w:r>
      <w:r w:rsidRPr="0044642C">
        <w:rPr>
          <w:rFonts w:eastAsia="Times New Roman" w:cstheme="minorHAnsi"/>
          <w:szCs w:val="24"/>
          <w:lang w:val="en-US"/>
        </w:rPr>
        <w:t xml:space="preserve"> 1</w:t>
      </w:r>
      <w:r w:rsidR="0044642C">
        <w:rPr>
          <w:rFonts w:eastAsia="Times New Roman" w:cstheme="minorHAnsi"/>
          <w:szCs w:val="24"/>
          <w:lang w:val="en-US"/>
        </w:rPr>
        <w:t>1</w:t>
      </w:r>
      <w:r w:rsidRPr="0044642C">
        <w:rPr>
          <w:rFonts w:eastAsia="Times New Roman" w:cstheme="minorHAnsi"/>
          <w:szCs w:val="24"/>
          <w:lang w:val="en-US"/>
        </w:rPr>
        <w:t xml:space="preserve"> pts, Justified, single space)</w:t>
      </w:r>
    </w:p>
    <w:p w:rsidR="000B5830" w:rsidRPr="0044642C" w:rsidRDefault="00B361F0" w:rsidP="000B5830">
      <w:pPr>
        <w:spacing w:after="0" w:line="240" w:lineRule="auto"/>
        <w:ind w:firstLine="284"/>
        <w:jc w:val="both"/>
        <w:rPr>
          <w:rFonts w:eastAsia="Times New Roman" w:cstheme="minorHAnsi"/>
          <w:szCs w:val="24"/>
        </w:rPr>
      </w:pPr>
      <w:r w:rsidRPr="0044642C">
        <w:rPr>
          <w:rFonts w:eastAsia="Times New Roman" w:cstheme="minorHAnsi"/>
          <w:szCs w:val="24"/>
        </w:rPr>
        <w:t>Le synchrotron SOLEIL (Source Optimisée de Lumière d'Énergie Intermédiaire du LURE) est un synchrotron de troisième génération optimisé dans la gamme des rayons X moyens.</w:t>
      </w:r>
      <w:r w:rsidR="000B5830" w:rsidRPr="0044642C">
        <w:rPr>
          <w:rFonts w:eastAsia="Times New Roman" w:cstheme="minorHAnsi"/>
          <w:szCs w:val="24"/>
        </w:rPr>
        <w:t xml:space="preserve"> Inauguré le 18 décembre 2006 par Jacques Chirac, il est la propriété conjointe du CEA et du CNRS et situé sur le plateau de Saclay, à Saint-Aubin (Essonne), au voisinage immédiat du centre de l'Orme des Merisiers du CEA, il se trouve en plein cœur du regroupement technologique Paris-Saclay. Il fait partie des partenaires de l'Université Paris-Saclay.</w:t>
      </w:r>
    </w:p>
    <w:p w:rsidR="000B5830" w:rsidRPr="0044642C" w:rsidRDefault="000B5830" w:rsidP="000B5830">
      <w:pPr>
        <w:spacing w:after="0" w:line="240" w:lineRule="auto"/>
        <w:ind w:firstLine="284"/>
        <w:jc w:val="both"/>
        <w:rPr>
          <w:rFonts w:eastAsia="Times New Roman" w:cstheme="minorHAnsi"/>
          <w:szCs w:val="24"/>
        </w:rPr>
      </w:pPr>
      <w:r w:rsidRPr="0044642C">
        <w:rPr>
          <w:rFonts w:eastAsia="Times New Roman" w:cstheme="minorHAnsi"/>
          <w:szCs w:val="24"/>
        </w:rPr>
        <w:t>Sa brillance et sa gamme spectrale de compromis, de l'infrarouge lointain jusqu'aux rayons X durs, lui permettront de couvrir une large gamme expérimentale : fluorescence, absorption et diffraction de rayons X, spectromicroscopie infrarouge, spectroscopie ultraviolet-visible, etc. SOLEIL devrait ainsi rendre service à un grand nombre de communautés scientifiques : physique, biologie, chimie, sciences de la terre et de l'univers… jusqu'à la science des matériaux du patrimoine</w:t>
      </w:r>
      <w:r w:rsidR="00B361F0" w:rsidRPr="0044642C">
        <w:rPr>
          <w:rFonts w:eastAsia="Times New Roman" w:cstheme="minorHAnsi"/>
          <w:szCs w:val="24"/>
        </w:rPr>
        <w:t>.</w:t>
      </w:r>
      <w:r w:rsidRPr="0044642C">
        <w:rPr>
          <w:rFonts w:eastAsia="Times New Roman" w:cstheme="minorHAnsi"/>
          <w:szCs w:val="24"/>
        </w:rPr>
        <w:t xml:space="preserve"> </w:t>
      </w:r>
    </w:p>
    <w:p w:rsidR="000B5830" w:rsidRPr="0044642C" w:rsidRDefault="000B5830" w:rsidP="000B5830">
      <w:pPr>
        <w:spacing w:after="0" w:line="240" w:lineRule="auto"/>
        <w:ind w:firstLine="284"/>
        <w:jc w:val="both"/>
        <w:rPr>
          <w:rFonts w:eastAsia="Times New Roman" w:cstheme="minorHAnsi"/>
          <w:szCs w:val="24"/>
        </w:rPr>
      </w:pPr>
      <w:r w:rsidRPr="0044642C">
        <w:rPr>
          <w:rFonts w:eastAsia="Times New Roman" w:cstheme="minorHAnsi"/>
          <w:szCs w:val="24"/>
        </w:rPr>
        <w:t xml:space="preserve">Le premier faisceau du synchrotron a été stocké le 2 juin 2006 et les premiers utilisateurs ont été accueillis début 2008. </w:t>
      </w:r>
    </w:p>
    <w:p w:rsidR="000B5830" w:rsidRPr="0044642C" w:rsidRDefault="000B5830" w:rsidP="000B5830">
      <w:pPr>
        <w:spacing w:after="0" w:line="240" w:lineRule="auto"/>
        <w:ind w:firstLine="284"/>
        <w:jc w:val="both"/>
        <w:rPr>
          <w:rFonts w:eastAsia="Times New Roman" w:cstheme="minorHAnsi"/>
          <w:szCs w:val="24"/>
        </w:rPr>
      </w:pPr>
      <w:r w:rsidRPr="0044642C">
        <w:rPr>
          <w:rFonts w:eastAsia="Times New Roman" w:cstheme="minorHAnsi"/>
          <w:szCs w:val="24"/>
        </w:rPr>
        <w:t>Très grand instrument de recherche au service de la communauté scientifique et de l'industrie, SOLEIL est aussi un lieu de diffusion de la culture scientifique. À ce titre, SOLEIL se visite3 et propose également des animations pédagogiques pour les enseignants et leurs élèves.</w:t>
      </w:r>
    </w:p>
    <w:p w:rsidR="00B361F0" w:rsidRPr="0044642C" w:rsidRDefault="00B361F0" w:rsidP="000B5830">
      <w:pPr>
        <w:spacing w:after="0" w:line="240" w:lineRule="auto"/>
        <w:ind w:firstLine="284"/>
        <w:jc w:val="both"/>
        <w:rPr>
          <w:rFonts w:eastAsia="Times New Roman" w:cstheme="minorHAnsi"/>
          <w:szCs w:val="24"/>
        </w:rPr>
      </w:pPr>
    </w:p>
    <w:p w:rsidR="000B5830" w:rsidRPr="0044642C" w:rsidRDefault="000B5830" w:rsidP="00B361F0">
      <w:pPr>
        <w:spacing w:after="120"/>
        <w:ind w:firstLine="284"/>
        <w:jc w:val="center"/>
        <w:rPr>
          <w:rFonts w:eastAsia="Times New Roman" w:cstheme="minorHAnsi"/>
          <w:szCs w:val="24"/>
        </w:rPr>
      </w:pPr>
      <w:r w:rsidRPr="0044642C">
        <w:rPr>
          <w:rFonts w:cstheme="minorHAnsi"/>
          <w:noProof/>
          <w:sz w:val="20"/>
        </w:rPr>
        <w:drawing>
          <wp:inline distT="0" distB="0" distL="0" distR="0" wp14:anchorId="178D183B" wp14:editId="1AE75964">
            <wp:extent cx="4209411" cy="2803585"/>
            <wp:effectExtent l="0" t="0" r="0" b="0"/>
            <wp:docPr id="24" name="Image 24" descr="https://upload.wikimedia.org/wikipedia/commons/6/6e/VueAerienneSynchrotronSOL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pload.wikimedia.org/wikipedia/commons/6/6e/VueAerienneSynchrotronSOLE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078" cy="28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F0" w:rsidRPr="0044642C" w:rsidRDefault="00B361F0" w:rsidP="00B361F0">
      <w:pPr>
        <w:spacing w:after="120"/>
        <w:ind w:firstLine="284"/>
        <w:jc w:val="center"/>
        <w:rPr>
          <w:rFonts w:eastAsia="Times New Roman" w:cstheme="minorHAnsi"/>
          <w:sz w:val="24"/>
          <w:szCs w:val="24"/>
          <w:lang w:val="en-US"/>
        </w:rPr>
      </w:pPr>
      <w:r w:rsidRPr="0044642C">
        <w:rPr>
          <w:rFonts w:eastAsia="Times New Roman" w:cstheme="minorHAnsi"/>
          <w:szCs w:val="24"/>
          <w:lang w:val="en-US"/>
        </w:rPr>
        <w:t>One figure here</w:t>
      </w:r>
    </w:p>
    <w:p w:rsidR="005657E9" w:rsidRPr="0044642C" w:rsidRDefault="005657E9" w:rsidP="006C156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44642C">
        <w:rPr>
          <w:rFonts w:eastAsia="Times New Roman" w:cstheme="minorHAnsi"/>
          <w:sz w:val="24"/>
          <w:szCs w:val="24"/>
          <w:lang w:val="en-US"/>
        </w:rPr>
        <w:t>-----</w:t>
      </w:r>
    </w:p>
    <w:p w:rsidR="005657E9" w:rsidRPr="0044642C" w:rsidRDefault="005657E9" w:rsidP="006C1569">
      <w:pPr>
        <w:spacing w:after="0" w:line="240" w:lineRule="auto"/>
        <w:jc w:val="both"/>
        <w:rPr>
          <w:rFonts w:eastAsia="Times New Roman" w:cstheme="minorHAnsi"/>
          <w:sz w:val="20"/>
          <w:szCs w:val="24"/>
          <w:lang w:val="en-US"/>
        </w:rPr>
      </w:pPr>
      <w:r w:rsidRPr="0044642C">
        <w:rPr>
          <w:rFonts w:eastAsia="Times New Roman" w:cstheme="minorHAnsi"/>
          <w:sz w:val="20"/>
          <w:szCs w:val="24"/>
          <w:lang w:val="en-US"/>
        </w:rPr>
        <w:t xml:space="preserve">[1] </w:t>
      </w:r>
      <w:r w:rsidR="00B361F0" w:rsidRPr="0044642C">
        <w:rPr>
          <w:rFonts w:eastAsia="Times New Roman" w:cstheme="minorHAnsi"/>
          <w:sz w:val="20"/>
          <w:szCs w:val="24"/>
          <w:lang w:val="en-US"/>
        </w:rPr>
        <w:t>Relevant references here.</w:t>
      </w:r>
      <w:r w:rsidR="0044642C">
        <w:rPr>
          <w:rFonts w:eastAsia="Times New Roman" w:cstheme="minorHAnsi"/>
          <w:sz w:val="20"/>
          <w:szCs w:val="24"/>
          <w:lang w:val="en-US"/>
        </w:rPr>
        <w:t xml:space="preserve"> (Calibri  10 pts)</w:t>
      </w:r>
    </w:p>
    <w:p w:rsidR="005657E9" w:rsidRPr="0044642C" w:rsidRDefault="006C1569" w:rsidP="006C1569">
      <w:pPr>
        <w:spacing w:after="0" w:line="240" w:lineRule="auto"/>
        <w:jc w:val="both"/>
        <w:rPr>
          <w:rFonts w:eastAsia="Times New Roman" w:cstheme="minorHAnsi"/>
          <w:sz w:val="20"/>
          <w:szCs w:val="24"/>
          <w:lang w:val="en-US"/>
        </w:rPr>
      </w:pPr>
      <w:r w:rsidRPr="0044642C">
        <w:rPr>
          <w:rFonts w:eastAsia="Times New Roman" w:cstheme="minorHAnsi"/>
          <w:sz w:val="20"/>
          <w:szCs w:val="24"/>
          <w:lang w:val="en-US"/>
        </w:rPr>
        <w:t xml:space="preserve">[2] </w:t>
      </w:r>
      <w:r w:rsidR="00B361F0" w:rsidRPr="0044642C">
        <w:rPr>
          <w:rFonts w:eastAsia="Times New Roman" w:cstheme="minorHAnsi"/>
          <w:sz w:val="20"/>
          <w:szCs w:val="24"/>
          <w:lang w:val="en-US"/>
        </w:rPr>
        <w:t>Author 1, Author2, Author3,</w:t>
      </w:r>
      <w:r w:rsidR="005657E9" w:rsidRPr="0044642C">
        <w:rPr>
          <w:rFonts w:eastAsia="Times New Roman" w:cstheme="minorHAnsi"/>
          <w:sz w:val="20"/>
          <w:szCs w:val="24"/>
          <w:lang w:val="en-US"/>
        </w:rPr>
        <w:t xml:space="preserve"> </w:t>
      </w:r>
      <w:r w:rsidR="00B361F0" w:rsidRPr="0044642C">
        <w:rPr>
          <w:rFonts w:eastAsia="Times New Roman" w:cstheme="minorHAnsi"/>
          <w:i/>
          <w:sz w:val="20"/>
          <w:szCs w:val="24"/>
          <w:lang w:val="en-US"/>
        </w:rPr>
        <w:t>Journal Name</w:t>
      </w:r>
      <w:r w:rsidRPr="0044642C">
        <w:rPr>
          <w:rFonts w:eastAsia="Times New Roman" w:cstheme="minorHAnsi"/>
          <w:sz w:val="20"/>
          <w:szCs w:val="24"/>
          <w:lang w:val="en-US"/>
        </w:rPr>
        <w:t>,</w:t>
      </w:r>
      <w:r w:rsidR="005657E9" w:rsidRPr="0044642C">
        <w:rPr>
          <w:rFonts w:eastAsia="Times New Roman" w:cstheme="minorHAnsi"/>
          <w:sz w:val="20"/>
          <w:szCs w:val="24"/>
          <w:lang w:val="en-US"/>
        </w:rPr>
        <w:t xml:space="preserve"> </w:t>
      </w:r>
      <w:r w:rsidR="00B361F0" w:rsidRPr="0044642C">
        <w:rPr>
          <w:rFonts w:eastAsia="Times New Roman" w:cstheme="minorHAnsi"/>
          <w:b/>
          <w:sz w:val="20"/>
          <w:szCs w:val="24"/>
          <w:lang w:val="en-US"/>
        </w:rPr>
        <w:t>YEAR</w:t>
      </w:r>
      <w:r w:rsidR="005657E9" w:rsidRPr="0044642C">
        <w:rPr>
          <w:rFonts w:eastAsia="Times New Roman" w:cstheme="minorHAnsi"/>
          <w:sz w:val="20"/>
          <w:szCs w:val="24"/>
          <w:lang w:val="en-US"/>
        </w:rPr>
        <w:t xml:space="preserve">, </w:t>
      </w:r>
      <w:r w:rsidR="00B361F0" w:rsidRPr="0044642C">
        <w:rPr>
          <w:rFonts w:eastAsia="Times New Roman" w:cstheme="minorHAnsi"/>
          <w:sz w:val="20"/>
          <w:szCs w:val="24"/>
          <w:lang w:val="en-US"/>
        </w:rPr>
        <w:t>number</w:t>
      </w:r>
      <w:r w:rsidR="005657E9" w:rsidRPr="0044642C">
        <w:rPr>
          <w:rFonts w:eastAsia="Times New Roman" w:cstheme="minorHAnsi"/>
          <w:sz w:val="20"/>
          <w:szCs w:val="24"/>
          <w:lang w:val="en-US"/>
        </w:rPr>
        <w:t xml:space="preserve">, </w:t>
      </w:r>
      <w:r w:rsidR="00B361F0" w:rsidRPr="0044642C">
        <w:rPr>
          <w:rFonts w:eastAsia="Times New Roman" w:cstheme="minorHAnsi"/>
          <w:sz w:val="20"/>
          <w:szCs w:val="24"/>
          <w:lang w:val="en-US"/>
        </w:rPr>
        <w:t>page start-page end</w:t>
      </w:r>
      <w:r w:rsidR="005657E9" w:rsidRPr="0044642C">
        <w:rPr>
          <w:rFonts w:eastAsia="Times New Roman" w:cstheme="minorHAnsi"/>
          <w:sz w:val="20"/>
          <w:szCs w:val="24"/>
          <w:lang w:val="en-US"/>
        </w:rPr>
        <w:t>.</w:t>
      </w:r>
    </w:p>
    <w:p w:rsidR="00B361F0" w:rsidRPr="0044642C" w:rsidRDefault="005657E9" w:rsidP="00B361F0">
      <w:pPr>
        <w:spacing w:after="0" w:line="240" w:lineRule="auto"/>
        <w:jc w:val="both"/>
        <w:rPr>
          <w:rFonts w:eastAsia="Times New Roman" w:cstheme="minorHAnsi"/>
          <w:sz w:val="20"/>
          <w:szCs w:val="24"/>
          <w:lang w:val="en-US"/>
        </w:rPr>
      </w:pPr>
      <w:r w:rsidRPr="0044642C">
        <w:rPr>
          <w:rFonts w:eastAsia="Times New Roman" w:cstheme="minorHAnsi"/>
          <w:sz w:val="20"/>
          <w:szCs w:val="24"/>
          <w:lang w:val="en-US"/>
        </w:rPr>
        <w:t xml:space="preserve">[3] </w:t>
      </w:r>
      <w:r w:rsidR="00B361F0" w:rsidRPr="0044642C">
        <w:rPr>
          <w:rFonts w:eastAsia="Times New Roman" w:cstheme="minorHAnsi"/>
          <w:sz w:val="20"/>
          <w:szCs w:val="24"/>
          <w:lang w:val="en-US"/>
        </w:rPr>
        <w:t xml:space="preserve">Author 1, Author2, Author3, </w:t>
      </w:r>
      <w:r w:rsidR="00B361F0" w:rsidRPr="0044642C">
        <w:rPr>
          <w:rFonts w:eastAsia="Times New Roman" w:cstheme="minorHAnsi"/>
          <w:i/>
          <w:sz w:val="20"/>
          <w:szCs w:val="24"/>
          <w:lang w:val="en-US"/>
        </w:rPr>
        <w:t>Journal Name</w:t>
      </w:r>
      <w:r w:rsidR="00B361F0" w:rsidRPr="0044642C">
        <w:rPr>
          <w:rFonts w:eastAsia="Times New Roman" w:cstheme="minorHAnsi"/>
          <w:sz w:val="20"/>
          <w:szCs w:val="24"/>
          <w:lang w:val="en-US"/>
        </w:rPr>
        <w:t xml:space="preserve">, </w:t>
      </w:r>
      <w:r w:rsidR="00B361F0" w:rsidRPr="0044642C">
        <w:rPr>
          <w:rFonts w:eastAsia="Times New Roman" w:cstheme="minorHAnsi"/>
          <w:b/>
          <w:sz w:val="20"/>
          <w:szCs w:val="24"/>
          <w:lang w:val="en-US"/>
        </w:rPr>
        <w:t>YEAR</w:t>
      </w:r>
      <w:r w:rsidR="00B361F0" w:rsidRPr="0044642C">
        <w:rPr>
          <w:rFonts w:eastAsia="Times New Roman" w:cstheme="minorHAnsi"/>
          <w:sz w:val="20"/>
          <w:szCs w:val="24"/>
          <w:lang w:val="en-US"/>
        </w:rPr>
        <w:t>, number, page start-page end.</w:t>
      </w:r>
    </w:p>
    <w:p w:rsidR="005657E9" w:rsidRPr="0044642C" w:rsidRDefault="000B5830" w:rsidP="00B361F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44642C">
        <w:rPr>
          <w:rFonts w:eastAsia="Times New Roman" w:cstheme="minorHAnsi"/>
          <w:sz w:val="20"/>
          <w:szCs w:val="24"/>
          <w:lang w:val="en-US"/>
        </w:rPr>
        <w:t xml:space="preserve">[4] Author 1, Author2, Author3, </w:t>
      </w:r>
      <w:r w:rsidRPr="0044642C">
        <w:rPr>
          <w:rFonts w:eastAsia="Times New Roman" w:cstheme="minorHAnsi"/>
          <w:i/>
          <w:sz w:val="20"/>
          <w:szCs w:val="24"/>
          <w:lang w:val="en-US"/>
        </w:rPr>
        <w:t>Journal Name</w:t>
      </w:r>
      <w:r w:rsidRPr="0044642C">
        <w:rPr>
          <w:rFonts w:eastAsia="Times New Roman" w:cstheme="minorHAnsi"/>
          <w:sz w:val="20"/>
          <w:szCs w:val="24"/>
          <w:lang w:val="en-US"/>
        </w:rPr>
        <w:t xml:space="preserve">, </w:t>
      </w:r>
      <w:r w:rsidRPr="0044642C">
        <w:rPr>
          <w:rFonts w:eastAsia="Times New Roman" w:cstheme="minorHAnsi"/>
          <w:b/>
          <w:sz w:val="20"/>
          <w:szCs w:val="24"/>
          <w:lang w:val="en-US"/>
        </w:rPr>
        <w:t>YEAR</w:t>
      </w:r>
      <w:r w:rsidRPr="0044642C">
        <w:rPr>
          <w:rFonts w:eastAsia="Times New Roman" w:cstheme="minorHAnsi"/>
          <w:sz w:val="20"/>
          <w:szCs w:val="24"/>
          <w:lang w:val="en-US"/>
        </w:rPr>
        <w:t>, number, page start-page end.</w:t>
      </w:r>
    </w:p>
    <w:p w:rsidR="004C09E4" w:rsidRPr="0044642C" w:rsidRDefault="000B5830" w:rsidP="0044642C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44642C">
        <w:rPr>
          <w:rFonts w:eastAsia="Times New Roman" w:cstheme="minorHAnsi"/>
          <w:sz w:val="20"/>
          <w:szCs w:val="24"/>
          <w:lang w:val="en-US"/>
        </w:rPr>
        <w:t xml:space="preserve">[5] Author 1, Author2, Author3, </w:t>
      </w:r>
      <w:r w:rsidRPr="0044642C">
        <w:rPr>
          <w:rFonts w:eastAsia="Times New Roman" w:cstheme="minorHAnsi"/>
          <w:i/>
          <w:sz w:val="20"/>
          <w:szCs w:val="24"/>
          <w:lang w:val="en-US"/>
        </w:rPr>
        <w:t>Journal Name</w:t>
      </w:r>
      <w:r w:rsidRPr="0044642C">
        <w:rPr>
          <w:rFonts w:eastAsia="Times New Roman" w:cstheme="minorHAnsi"/>
          <w:sz w:val="20"/>
          <w:szCs w:val="24"/>
          <w:lang w:val="en-US"/>
        </w:rPr>
        <w:t xml:space="preserve">, </w:t>
      </w:r>
      <w:r w:rsidRPr="0044642C">
        <w:rPr>
          <w:rFonts w:eastAsia="Times New Roman" w:cstheme="minorHAnsi"/>
          <w:b/>
          <w:sz w:val="20"/>
          <w:szCs w:val="24"/>
          <w:lang w:val="en-US"/>
        </w:rPr>
        <w:t>YEAR</w:t>
      </w:r>
      <w:r w:rsidRPr="0044642C">
        <w:rPr>
          <w:rFonts w:eastAsia="Times New Roman" w:cstheme="minorHAnsi"/>
          <w:sz w:val="20"/>
          <w:szCs w:val="24"/>
          <w:lang w:val="en-US"/>
        </w:rPr>
        <w:t>, number, page start-page end.</w:t>
      </w:r>
    </w:p>
    <w:sectPr w:rsidR="004C09E4" w:rsidRPr="0044642C" w:rsidSect="000B7B6E">
      <w:head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CC" w:rsidRDefault="002915CC" w:rsidP="00055CEA">
      <w:pPr>
        <w:spacing w:after="0" w:line="240" w:lineRule="auto"/>
      </w:pPr>
      <w:r>
        <w:separator/>
      </w:r>
    </w:p>
  </w:endnote>
  <w:endnote w:type="continuationSeparator" w:id="0">
    <w:p w:rsidR="002915CC" w:rsidRDefault="002915CC" w:rsidP="0005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2C" w:rsidRPr="0044642C" w:rsidRDefault="0044642C" w:rsidP="0044642C">
    <w:pPr>
      <w:pStyle w:val="Pieddepage"/>
      <w:jc w:val="center"/>
      <w:rPr>
        <w:b/>
      </w:rPr>
    </w:pPr>
    <w:r w:rsidRPr="0044642C">
      <w:rPr>
        <w:b/>
      </w:rPr>
      <w:t>! 1 PAGE MAXIMUM 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CC" w:rsidRDefault="002915CC" w:rsidP="00055CEA">
      <w:pPr>
        <w:spacing w:after="0" w:line="240" w:lineRule="auto"/>
      </w:pPr>
      <w:r>
        <w:separator/>
      </w:r>
    </w:p>
  </w:footnote>
  <w:footnote w:type="continuationSeparator" w:id="0">
    <w:p w:rsidR="002915CC" w:rsidRDefault="002915CC" w:rsidP="0005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A7" w:rsidRDefault="000E57A7" w:rsidP="00083A21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F0" w:rsidRPr="00B361F0" w:rsidRDefault="00B361F0" w:rsidP="000B5830">
    <w:pPr>
      <w:pStyle w:val="En-tte"/>
      <w:tabs>
        <w:tab w:val="clear" w:pos="4536"/>
        <w:tab w:val="clear" w:pos="9072"/>
        <w:tab w:val="right" w:pos="9638"/>
      </w:tabs>
      <w:rPr>
        <w:lang w:val="en-US"/>
      </w:rPr>
    </w:pPr>
    <w:r w:rsidRPr="000B5830">
      <w:rPr>
        <w:b/>
        <w:lang w:val="en-US"/>
      </w:rPr>
      <w:t>PLEASE CHOOSE HERE:  ORAL COMM OR POSTER</w:t>
    </w:r>
    <w:r w:rsidR="000B5830">
      <w:rPr>
        <w:lang w:val="en-US"/>
      </w:rPr>
      <w:tab/>
    </w:r>
    <w:r w:rsidR="0044642C">
      <w:rPr>
        <w:b/>
        <w:lang w:val="en-US"/>
      </w:rPr>
      <w:t>GDR SOLAR FUELS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2B65"/>
    <w:multiLevelType w:val="hybridMultilevel"/>
    <w:tmpl w:val="AC04B64C"/>
    <w:lvl w:ilvl="0" w:tplc="A5D68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650E"/>
    <w:multiLevelType w:val="hybridMultilevel"/>
    <w:tmpl w:val="1E482D5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E2E49"/>
    <w:multiLevelType w:val="hybridMultilevel"/>
    <w:tmpl w:val="158AACD0"/>
    <w:lvl w:ilvl="0" w:tplc="11E621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77"/>
    <w:rsid w:val="0000771D"/>
    <w:rsid w:val="00021FBB"/>
    <w:rsid w:val="00033654"/>
    <w:rsid w:val="00050548"/>
    <w:rsid w:val="00055CEA"/>
    <w:rsid w:val="00060BE0"/>
    <w:rsid w:val="000621E0"/>
    <w:rsid w:val="000626D9"/>
    <w:rsid w:val="000628D4"/>
    <w:rsid w:val="00063454"/>
    <w:rsid w:val="00083A21"/>
    <w:rsid w:val="000B2E2B"/>
    <w:rsid w:val="000B3BE2"/>
    <w:rsid w:val="000B5830"/>
    <w:rsid w:val="000B7B6E"/>
    <w:rsid w:val="000E4C85"/>
    <w:rsid w:val="000E57A7"/>
    <w:rsid w:val="000F348B"/>
    <w:rsid w:val="00107952"/>
    <w:rsid w:val="00116742"/>
    <w:rsid w:val="0012098D"/>
    <w:rsid w:val="00143A1E"/>
    <w:rsid w:val="00186E12"/>
    <w:rsid w:val="0019085B"/>
    <w:rsid w:val="001953A9"/>
    <w:rsid w:val="001C5F5D"/>
    <w:rsid w:val="001F7684"/>
    <w:rsid w:val="001F7CD0"/>
    <w:rsid w:val="0020187A"/>
    <w:rsid w:val="002564F5"/>
    <w:rsid w:val="00260136"/>
    <w:rsid w:val="00263B80"/>
    <w:rsid w:val="0028493C"/>
    <w:rsid w:val="0029050C"/>
    <w:rsid w:val="002915CC"/>
    <w:rsid w:val="002B722D"/>
    <w:rsid w:val="002B747A"/>
    <w:rsid w:val="002F2992"/>
    <w:rsid w:val="002F4AC3"/>
    <w:rsid w:val="003258FA"/>
    <w:rsid w:val="00326094"/>
    <w:rsid w:val="003377D0"/>
    <w:rsid w:val="00357A91"/>
    <w:rsid w:val="003611A7"/>
    <w:rsid w:val="0036229F"/>
    <w:rsid w:val="003637DE"/>
    <w:rsid w:val="00371A5B"/>
    <w:rsid w:val="00372DFE"/>
    <w:rsid w:val="00376038"/>
    <w:rsid w:val="00384147"/>
    <w:rsid w:val="00385241"/>
    <w:rsid w:val="003D4EF5"/>
    <w:rsid w:val="003E06DF"/>
    <w:rsid w:val="003E14B4"/>
    <w:rsid w:val="00402161"/>
    <w:rsid w:val="00405853"/>
    <w:rsid w:val="00412ECA"/>
    <w:rsid w:val="004207C7"/>
    <w:rsid w:val="00424C0C"/>
    <w:rsid w:val="0044642C"/>
    <w:rsid w:val="00455CA0"/>
    <w:rsid w:val="004602F3"/>
    <w:rsid w:val="004609F9"/>
    <w:rsid w:val="00462C05"/>
    <w:rsid w:val="00483A3E"/>
    <w:rsid w:val="00484A58"/>
    <w:rsid w:val="004936EE"/>
    <w:rsid w:val="00495937"/>
    <w:rsid w:val="004B2CB0"/>
    <w:rsid w:val="004C09E4"/>
    <w:rsid w:val="004D058E"/>
    <w:rsid w:val="004D3A9F"/>
    <w:rsid w:val="004E14C9"/>
    <w:rsid w:val="004E6E68"/>
    <w:rsid w:val="004F1D62"/>
    <w:rsid w:val="0050014F"/>
    <w:rsid w:val="00535A93"/>
    <w:rsid w:val="005422EE"/>
    <w:rsid w:val="00544F56"/>
    <w:rsid w:val="00545403"/>
    <w:rsid w:val="005657E9"/>
    <w:rsid w:val="00573227"/>
    <w:rsid w:val="0058602B"/>
    <w:rsid w:val="00590088"/>
    <w:rsid w:val="00592C2A"/>
    <w:rsid w:val="005A33EE"/>
    <w:rsid w:val="005A5526"/>
    <w:rsid w:val="005B3835"/>
    <w:rsid w:val="005B7355"/>
    <w:rsid w:val="005B74A0"/>
    <w:rsid w:val="005F03CE"/>
    <w:rsid w:val="0060137E"/>
    <w:rsid w:val="00622025"/>
    <w:rsid w:val="006243FB"/>
    <w:rsid w:val="00624451"/>
    <w:rsid w:val="0062478D"/>
    <w:rsid w:val="00626F8E"/>
    <w:rsid w:val="0064143E"/>
    <w:rsid w:val="006538F4"/>
    <w:rsid w:val="00666590"/>
    <w:rsid w:val="006778F1"/>
    <w:rsid w:val="006849C6"/>
    <w:rsid w:val="0068691F"/>
    <w:rsid w:val="00692819"/>
    <w:rsid w:val="006938E3"/>
    <w:rsid w:val="00693978"/>
    <w:rsid w:val="00696D22"/>
    <w:rsid w:val="006B062F"/>
    <w:rsid w:val="006C1569"/>
    <w:rsid w:val="006D0475"/>
    <w:rsid w:val="006D162E"/>
    <w:rsid w:val="006D72F2"/>
    <w:rsid w:val="006E4865"/>
    <w:rsid w:val="006E491F"/>
    <w:rsid w:val="006F32C7"/>
    <w:rsid w:val="006F5053"/>
    <w:rsid w:val="006F7306"/>
    <w:rsid w:val="00702BB1"/>
    <w:rsid w:val="00706377"/>
    <w:rsid w:val="007179F4"/>
    <w:rsid w:val="00723B6E"/>
    <w:rsid w:val="007522C7"/>
    <w:rsid w:val="00756340"/>
    <w:rsid w:val="0076396B"/>
    <w:rsid w:val="00764825"/>
    <w:rsid w:val="007669C8"/>
    <w:rsid w:val="0076737D"/>
    <w:rsid w:val="0079208B"/>
    <w:rsid w:val="007A2581"/>
    <w:rsid w:val="007B7FC8"/>
    <w:rsid w:val="007C0BCD"/>
    <w:rsid w:val="007C6728"/>
    <w:rsid w:val="007E2D64"/>
    <w:rsid w:val="007E586A"/>
    <w:rsid w:val="007E66EF"/>
    <w:rsid w:val="008018FD"/>
    <w:rsid w:val="008048F9"/>
    <w:rsid w:val="008078E0"/>
    <w:rsid w:val="00821C05"/>
    <w:rsid w:val="008230CE"/>
    <w:rsid w:val="0083479F"/>
    <w:rsid w:val="00852433"/>
    <w:rsid w:val="008622B6"/>
    <w:rsid w:val="008732EE"/>
    <w:rsid w:val="00890EF5"/>
    <w:rsid w:val="00896DF1"/>
    <w:rsid w:val="008A172C"/>
    <w:rsid w:val="008B0930"/>
    <w:rsid w:val="008D4AE8"/>
    <w:rsid w:val="008D6E29"/>
    <w:rsid w:val="008D765B"/>
    <w:rsid w:val="008F2292"/>
    <w:rsid w:val="008F780F"/>
    <w:rsid w:val="00900ACF"/>
    <w:rsid w:val="009108CD"/>
    <w:rsid w:val="00913C93"/>
    <w:rsid w:val="00942684"/>
    <w:rsid w:val="00943EF5"/>
    <w:rsid w:val="00964B88"/>
    <w:rsid w:val="00966FDD"/>
    <w:rsid w:val="009776A4"/>
    <w:rsid w:val="00980F48"/>
    <w:rsid w:val="0099694F"/>
    <w:rsid w:val="009A51E9"/>
    <w:rsid w:val="009B0BEF"/>
    <w:rsid w:val="009B5ABD"/>
    <w:rsid w:val="009B6392"/>
    <w:rsid w:val="009C619B"/>
    <w:rsid w:val="009E1563"/>
    <w:rsid w:val="009F03B9"/>
    <w:rsid w:val="009F62FC"/>
    <w:rsid w:val="00A07B06"/>
    <w:rsid w:val="00A1313E"/>
    <w:rsid w:val="00A25FC6"/>
    <w:rsid w:val="00A304C1"/>
    <w:rsid w:val="00A63719"/>
    <w:rsid w:val="00AA01B5"/>
    <w:rsid w:val="00AD6D87"/>
    <w:rsid w:val="00AE1E74"/>
    <w:rsid w:val="00AE2972"/>
    <w:rsid w:val="00AE66E2"/>
    <w:rsid w:val="00AF5B16"/>
    <w:rsid w:val="00AF6493"/>
    <w:rsid w:val="00AF7BE0"/>
    <w:rsid w:val="00B03F8A"/>
    <w:rsid w:val="00B057A0"/>
    <w:rsid w:val="00B208D6"/>
    <w:rsid w:val="00B2328F"/>
    <w:rsid w:val="00B26407"/>
    <w:rsid w:val="00B34175"/>
    <w:rsid w:val="00B361F0"/>
    <w:rsid w:val="00B504A7"/>
    <w:rsid w:val="00B52FD5"/>
    <w:rsid w:val="00B546D2"/>
    <w:rsid w:val="00B562D6"/>
    <w:rsid w:val="00B64B6D"/>
    <w:rsid w:val="00B66166"/>
    <w:rsid w:val="00B81ADE"/>
    <w:rsid w:val="00B831AC"/>
    <w:rsid w:val="00B87A66"/>
    <w:rsid w:val="00B95A57"/>
    <w:rsid w:val="00BB238C"/>
    <w:rsid w:val="00BC079E"/>
    <w:rsid w:val="00BD1C89"/>
    <w:rsid w:val="00BD731B"/>
    <w:rsid w:val="00BE0060"/>
    <w:rsid w:val="00BE0C97"/>
    <w:rsid w:val="00BF385D"/>
    <w:rsid w:val="00BF53F6"/>
    <w:rsid w:val="00C36FC5"/>
    <w:rsid w:val="00C54409"/>
    <w:rsid w:val="00C81EA1"/>
    <w:rsid w:val="00C86122"/>
    <w:rsid w:val="00CA4923"/>
    <w:rsid w:val="00CC7521"/>
    <w:rsid w:val="00CC7713"/>
    <w:rsid w:val="00D117A4"/>
    <w:rsid w:val="00D44B3C"/>
    <w:rsid w:val="00D46B7E"/>
    <w:rsid w:val="00D570A4"/>
    <w:rsid w:val="00D61F0C"/>
    <w:rsid w:val="00D718A2"/>
    <w:rsid w:val="00D74530"/>
    <w:rsid w:val="00D90BD1"/>
    <w:rsid w:val="00DA04BB"/>
    <w:rsid w:val="00DA28F3"/>
    <w:rsid w:val="00DB3DEA"/>
    <w:rsid w:val="00DD5CF8"/>
    <w:rsid w:val="00DF3AD7"/>
    <w:rsid w:val="00DF7ACE"/>
    <w:rsid w:val="00E03F88"/>
    <w:rsid w:val="00E25819"/>
    <w:rsid w:val="00E36A80"/>
    <w:rsid w:val="00E7495B"/>
    <w:rsid w:val="00E755AB"/>
    <w:rsid w:val="00E85B20"/>
    <w:rsid w:val="00EC08CE"/>
    <w:rsid w:val="00EE3617"/>
    <w:rsid w:val="00EF4103"/>
    <w:rsid w:val="00EF76A3"/>
    <w:rsid w:val="00F03A16"/>
    <w:rsid w:val="00F2149E"/>
    <w:rsid w:val="00F36894"/>
    <w:rsid w:val="00F529F3"/>
    <w:rsid w:val="00F52CAF"/>
    <w:rsid w:val="00F67994"/>
    <w:rsid w:val="00F84ACE"/>
    <w:rsid w:val="00FA0DAB"/>
    <w:rsid w:val="00FA7BE3"/>
    <w:rsid w:val="00FD213F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9C619B"/>
    <w:pPr>
      <w:keepNext/>
      <w:spacing w:before="300" w:after="60" w:line="360" w:lineRule="auto"/>
      <w:jc w:val="center"/>
      <w:outlineLvl w:val="0"/>
    </w:pPr>
    <w:rPr>
      <w:rFonts w:ascii="Times" w:eastAsia="Times New Roman" w:hAnsi="Times" w:cs="Times"/>
      <w:b/>
      <w:bCs/>
      <w:kern w:val="32"/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F6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3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602B"/>
    <w:rPr>
      <w:color w:val="0000FF" w:themeColor="hyperlink"/>
      <w:u w:val="single"/>
    </w:rPr>
  </w:style>
  <w:style w:type="table" w:styleId="Grilledutableau">
    <w:name w:val="Table Grid"/>
    <w:basedOn w:val="TableauNormal"/>
    <w:rsid w:val="00586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5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CEA"/>
  </w:style>
  <w:style w:type="paragraph" w:styleId="Pieddepage">
    <w:name w:val="footer"/>
    <w:basedOn w:val="Normal"/>
    <w:link w:val="PieddepageCar"/>
    <w:uiPriority w:val="99"/>
    <w:unhideWhenUsed/>
    <w:rsid w:val="0005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CEA"/>
  </w:style>
  <w:style w:type="paragraph" w:customStyle="1" w:styleId="Titrearticle">
    <w:name w:val="Titre article"/>
    <w:basedOn w:val="Normal"/>
    <w:next w:val="auteurs"/>
    <w:rsid w:val="004C09E4"/>
    <w:pPr>
      <w:spacing w:before="6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auteurs">
    <w:name w:val="auteurs"/>
    <w:basedOn w:val="Normal"/>
    <w:next w:val="labo"/>
    <w:rsid w:val="004C09E4"/>
    <w:pPr>
      <w:spacing w:after="0" w:line="240" w:lineRule="auto"/>
    </w:pPr>
    <w:rPr>
      <w:rFonts w:ascii="Times New Roman" w:eastAsia="Times New Roman" w:hAnsi="Times New Roman" w:cs="Times New Roman"/>
      <w:szCs w:val="24"/>
      <w:lang w:val="de-DE"/>
    </w:rPr>
  </w:style>
  <w:style w:type="paragraph" w:customStyle="1" w:styleId="labo">
    <w:name w:val="labo"/>
    <w:basedOn w:val="auteurs"/>
    <w:rsid w:val="004C09E4"/>
    <w:pPr>
      <w:spacing w:after="120"/>
    </w:pPr>
    <w:rPr>
      <w:i/>
      <w:sz w:val="20"/>
    </w:rPr>
  </w:style>
  <w:style w:type="paragraph" w:customStyle="1" w:styleId="ACSi-title">
    <w:name w:val="ACSi-title"/>
    <w:basedOn w:val="Titre2"/>
    <w:rsid w:val="009F62FC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F6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9"/>
    <w:rsid w:val="009C619B"/>
    <w:rPr>
      <w:rFonts w:ascii="Times" w:eastAsia="Times New Roman" w:hAnsi="Times" w:cs="Times"/>
      <w:b/>
      <w:bCs/>
      <w:kern w:val="32"/>
      <w:sz w:val="24"/>
      <w:szCs w:val="24"/>
      <w:lang w:val="en-GB"/>
    </w:rPr>
  </w:style>
  <w:style w:type="paragraph" w:customStyle="1" w:styleId="Default">
    <w:name w:val="Default"/>
    <w:rsid w:val="009C6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9C619B"/>
    <w:pPr>
      <w:spacing w:after="120" w:line="240" w:lineRule="auto"/>
      <w:ind w:left="283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9C619B"/>
    <w:rPr>
      <w:rFonts w:ascii="Times" w:eastAsia="Times" w:hAnsi="Times" w:cs="Times New Roman"/>
      <w:sz w:val="24"/>
      <w:szCs w:val="20"/>
      <w:lang w:val="en-US"/>
    </w:rPr>
  </w:style>
  <w:style w:type="character" w:styleId="lev">
    <w:name w:val="Strong"/>
    <w:basedOn w:val="Policepardfaut"/>
    <w:uiPriority w:val="22"/>
    <w:qFormat/>
    <w:rsid w:val="009C619B"/>
    <w:rPr>
      <w:b/>
      <w:bCs/>
    </w:rPr>
  </w:style>
  <w:style w:type="character" w:styleId="Accentuation">
    <w:name w:val="Emphasis"/>
    <w:basedOn w:val="Policepardfaut"/>
    <w:qFormat/>
    <w:rsid w:val="009C619B"/>
    <w:rPr>
      <w:i/>
      <w:iCs/>
    </w:rPr>
  </w:style>
  <w:style w:type="paragraph" w:customStyle="1" w:styleId="BDAbstract">
    <w:name w:val="BD_Abstract"/>
    <w:basedOn w:val="Normal"/>
    <w:next w:val="Normal"/>
    <w:rsid w:val="00F2149E"/>
    <w:pPr>
      <w:spacing w:before="360" w:after="360" w:line="480" w:lineRule="auto"/>
      <w:ind w:firstLine="360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C771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C7713"/>
    <w:rPr>
      <w:sz w:val="16"/>
      <w:szCs w:val="16"/>
    </w:rPr>
  </w:style>
  <w:style w:type="paragraph" w:customStyle="1" w:styleId="ACSi-affiliation">
    <w:name w:val="ACSi-affiliation"/>
    <w:basedOn w:val="Normal"/>
    <w:rsid w:val="00852433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n-US" w:eastAsia="en-US"/>
    </w:rPr>
  </w:style>
  <w:style w:type="paragraph" w:customStyle="1" w:styleId="12point">
    <w:name w:val="12 point"/>
    <w:aliases w:val="NCSB"/>
    <w:basedOn w:val="Normal"/>
    <w:rsid w:val="0062478D"/>
    <w:pPr>
      <w:spacing w:after="0" w:line="280" w:lineRule="exact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text">
    <w:name w:val="text"/>
    <w:basedOn w:val="Normal"/>
    <w:rsid w:val="0062478D"/>
    <w:pPr>
      <w:spacing w:after="0" w:line="300" w:lineRule="exact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eq">
    <w:name w:val="eq"/>
    <w:basedOn w:val="Normal"/>
    <w:rsid w:val="0062478D"/>
    <w:pPr>
      <w:tabs>
        <w:tab w:val="left" w:pos="620"/>
        <w:tab w:val="decimal" w:pos="4680"/>
        <w:tab w:val="left" w:pos="9000"/>
      </w:tabs>
      <w:spacing w:before="120" w:after="12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F84ACE"/>
    <w:pPr>
      <w:ind w:left="720"/>
      <w:contextualSpacing/>
    </w:pPr>
  </w:style>
  <w:style w:type="paragraph" w:customStyle="1" w:styleId="TFReferencesSection">
    <w:name w:val="TF_References_Section"/>
    <w:basedOn w:val="Normal"/>
    <w:link w:val="TFReferencesSectionChar"/>
    <w:rsid w:val="00B26407"/>
    <w:pPr>
      <w:spacing w:after="0" w:line="170" w:lineRule="exact"/>
      <w:ind w:left="346" w:hanging="346"/>
      <w:jc w:val="both"/>
    </w:pPr>
    <w:rPr>
      <w:rFonts w:ascii="Times" w:eastAsia="Times New Roman" w:hAnsi="Times" w:cs="Times New Roman"/>
      <w:sz w:val="16"/>
      <w:szCs w:val="20"/>
      <w:lang w:val="en-US" w:eastAsia="en-US"/>
    </w:rPr>
  </w:style>
  <w:style w:type="character" w:customStyle="1" w:styleId="TFReferencesSectionChar">
    <w:name w:val="TF_References_Section Char"/>
    <w:basedOn w:val="Policepardfaut"/>
    <w:link w:val="TFReferencesSection"/>
    <w:locked/>
    <w:rsid w:val="00B26407"/>
    <w:rPr>
      <w:rFonts w:ascii="Times" w:eastAsia="Times New Roman" w:hAnsi="Times" w:cs="Times New Roman"/>
      <w:sz w:val="16"/>
      <w:szCs w:val="20"/>
      <w:lang w:val="en-US" w:eastAsia="en-US"/>
    </w:rPr>
  </w:style>
  <w:style w:type="paragraph" w:styleId="Lgende">
    <w:name w:val="caption"/>
    <w:basedOn w:val="Normal"/>
    <w:next w:val="Normal"/>
    <w:unhideWhenUsed/>
    <w:qFormat/>
    <w:rsid w:val="00B2640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ps">
    <w:name w:val="hps"/>
    <w:basedOn w:val="Policepardfaut"/>
    <w:rsid w:val="000B3BE2"/>
  </w:style>
  <w:style w:type="character" w:customStyle="1" w:styleId="hpsatn">
    <w:name w:val="hps &#10;atn"/>
    <w:basedOn w:val="Policepardfaut"/>
    <w:rsid w:val="000B3BE2"/>
  </w:style>
  <w:style w:type="character" w:customStyle="1" w:styleId="hpsatn0">
    <w:name w:val="hps atn"/>
    <w:basedOn w:val="Policepardfaut"/>
    <w:rsid w:val="000B3BE2"/>
  </w:style>
  <w:style w:type="paragraph" w:styleId="Corpsdetexte">
    <w:name w:val="Body Text"/>
    <w:basedOn w:val="Normal"/>
    <w:link w:val="CorpsdetexteCar"/>
    <w:uiPriority w:val="99"/>
    <w:semiHidden/>
    <w:unhideWhenUsed/>
    <w:rsid w:val="0029050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9050C"/>
  </w:style>
  <w:style w:type="paragraph" w:customStyle="1" w:styleId="Title1">
    <w:name w:val="Title1"/>
    <w:basedOn w:val="Normal"/>
    <w:rsid w:val="001079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pl-PL" w:eastAsia="ar-SA"/>
    </w:rPr>
  </w:style>
  <w:style w:type="paragraph" w:styleId="NormalWeb">
    <w:name w:val="Normal (Web)"/>
    <w:basedOn w:val="Normal"/>
    <w:rsid w:val="00EF4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MainText">
    <w:name w:val="TA_Main_Text"/>
    <w:basedOn w:val="Normal"/>
    <w:uiPriority w:val="99"/>
    <w:rsid w:val="00E7495B"/>
    <w:pPr>
      <w:spacing w:after="0" w:line="480" w:lineRule="auto"/>
      <w:ind w:firstLine="202"/>
      <w:jc w:val="both"/>
    </w:pPr>
    <w:rPr>
      <w:rFonts w:ascii="Times" w:eastAsia="PMingLiU" w:hAnsi="Times" w:cs="Times New Roman"/>
      <w:sz w:val="24"/>
      <w:szCs w:val="20"/>
      <w:lang w:val="en-US" w:eastAsia="en-US"/>
    </w:rPr>
  </w:style>
  <w:style w:type="paragraph" w:customStyle="1" w:styleId="BBAuthorName">
    <w:name w:val="BB_Author_Name"/>
    <w:basedOn w:val="Normal"/>
    <w:next w:val="Normal"/>
    <w:rsid w:val="005B7355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4"/>
      <w:lang w:val="en-US" w:eastAsia="en-US"/>
    </w:rPr>
  </w:style>
  <w:style w:type="paragraph" w:customStyle="1" w:styleId="BCAuthorAddress">
    <w:name w:val="BC_Author_Address"/>
    <w:basedOn w:val="Normal"/>
    <w:next w:val="Normal"/>
    <w:rsid w:val="005B7355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4"/>
      <w:lang w:val="en-US" w:eastAsia="en-US"/>
    </w:rPr>
  </w:style>
  <w:style w:type="paragraph" w:styleId="Notedebasdepage">
    <w:name w:val="footnote text"/>
    <w:basedOn w:val="Normal"/>
    <w:link w:val="NotedebasdepageCar"/>
    <w:rsid w:val="00823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en-US"/>
    </w:rPr>
  </w:style>
  <w:style w:type="character" w:customStyle="1" w:styleId="NotedebasdepageCar">
    <w:name w:val="Note de bas de page Car"/>
    <w:basedOn w:val="Policepardfaut"/>
    <w:link w:val="Notedebasdepage"/>
    <w:rsid w:val="008230CE"/>
    <w:rPr>
      <w:rFonts w:ascii="Times New Roman" w:eastAsia="Times New Roman" w:hAnsi="Times New Roman" w:cs="Times New Roman"/>
      <w:sz w:val="20"/>
      <w:szCs w:val="20"/>
      <w:lang w:val="cs-CZ" w:eastAsia="en-US"/>
    </w:rPr>
  </w:style>
  <w:style w:type="character" w:customStyle="1" w:styleId="apple-style-span">
    <w:name w:val="apple-style-span"/>
    <w:basedOn w:val="Policepardfaut"/>
    <w:rsid w:val="008230CE"/>
  </w:style>
  <w:style w:type="paragraph" w:customStyle="1" w:styleId="references">
    <w:name w:val="references"/>
    <w:basedOn w:val="Normal"/>
    <w:next w:val="Normal"/>
    <w:rsid w:val="003637DE"/>
    <w:pPr>
      <w:spacing w:after="120" w:line="360" w:lineRule="exact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aupttext">
    <w:name w:val="Haupttext"/>
    <w:rsid w:val="003E14B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Sansinterligne">
    <w:name w:val="No Spacing"/>
    <w:uiPriority w:val="1"/>
    <w:qFormat/>
    <w:rsid w:val="003E14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ngtext">
    <w:name w:val="long_text"/>
    <w:basedOn w:val="Policepardfaut"/>
    <w:rsid w:val="00F529F3"/>
  </w:style>
  <w:style w:type="paragraph" w:customStyle="1" w:styleId="CanBICAbstractTitle">
    <w:name w:val="CanBIC_Abstract_Title"/>
    <w:basedOn w:val="Normal"/>
    <w:next w:val="Titre2"/>
    <w:autoRedefine/>
    <w:rsid w:val="00063454"/>
    <w:pPr>
      <w:widowControl w:val="0"/>
      <w:spacing w:after="0" w:line="240" w:lineRule="auto"/>
      <w:jc w:val="center"/>
    </w:pPr>
    <w:rPr>
      <w:rFonts w:ascii="Times" w:eastAsia="Times New Roman" w:hAnsi="Times" w:cs="Times New Roman"/>
      <w:b/>
      <w:sz w:val="28"/>
      <w:szCs w:val="20"/>
      <w:lang w:val="en-US" w:eastAsia="en-US"/>
    </w:rPr>
  </w:style>
  <w:style w:type="paragraph" w:customStyle="1" w:styleId="CanBICAffiliations">
    <w:name w:val="CanBIC_Affiliations"/>
    <w:basedOn w:val="Normal"/>
    <w:autoRedefine/>
    <w:rsid w:val="00063454"/>
    <w:pPr>
      <w:spacing w:after="0" w:line="240" w:lineRule="auto"/>
      <w:jc w:val="center"/>
    </w:pPr>
    <w:rPr>
      <w:rFonts w:ascii="Times" w:eastAsia="Times New Roman" w:hAnsi="Times" w:cs="Times New Roman"/>
      <w:i/>
      <w:iCs/>
      <w:szCs w:val="20"/>
      <w:lang w:val="en-US" w:eastAsia="en-US"/>
    </w:rPr>
  </w:style>
  <w:style w:type="paragraph" w:customStyle="1" w:styleId="CanBICAuthors">
    <w:name w:val="CanBIC_Authors"/>
    <w:basedOn w:val="Normal"/>
    <w:rsid w:val="00063454"/>
    <w:pPr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9C619B"/>
    <w:pPr>
      <w:keepNext/>
      <w:spacing w:before="300" w:after="60" w:line="360" w:lineRule="auto"/>
      <w:jc w:val="center"/>
      <w:outlineLvl w:val="0"/>
    </w:pPr>
    <w:rPr>
      <w:rFonts w:ascii="Times" w:eastAsia="Times New Roman" w:hAnsi="Times" w:cs="Times"/>
      <w:b/>
      <w:bCs/>
      <w:kern w:val="32"/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F6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3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602B"/>
    <w:rPr>
      <w:color w:val="0000FF" w:themeColor="hyperlink"/>
      <w:u w:val="single"/>
    </w:rPr>
  </w:style>
  <w:style w:type="table" w:styleId="Grilledutableau">
    <w:name w:val="Table Grid"/>
    <w:basedOn w:val="TableauNormal"/>
    <w:rsid w:val="00586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5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CEA"/>
  </w:style>
  <w:style w:type="paragraph" w:styleId="Pieddepage">
    <w:name w:val="footer"/>
    <w:basedOn w:val="Normal"/>
    <w:link w:val="PieddepageCar"/>
    <w:uiPriority w:val="99"/>
    <w:unhideWhenUsed/>
    <w:rsid w:val="0005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CEA"/>
  </w:style>
  <w:style w:type="paragraph" w:customStyle="1" w:styleId="Titrearticle">
    <w:name w:val="Titre article"/>
    <w:basedOn w:val="Normal"/>
    <w:next w:val="auteurs"/>
    <w:rsid w:val="004C09E4"/>
    <w:pPr>
      <w:spacing w:before="6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auteurs">
    <w:name w:val="auteurs"/>
    <w:basedOn w:val="Normal"/>
    <w:next w:val="labo"/>
    <w:rsid w:val="004C09E4"/>
    <w:pPr>
      <w:spacing w:after="0" w:line="240" w:lineRule="auto"/>
    </w:pPr>
    <w:rPr>
      <w:rFonts w:ascii="Times New Roman" w:eastAsia="Times New Roman" w:hAnsi="Times New Roman" w:cs="Times New Roman"/>
      <w:szCs w:val="24"/>
      <w:lang w:val="de-DE"/>
    </w:rPr>
  </w:style>
  <w:style w:type="paragraph" w:customStyle="1" w:styleId="labo">
    <w:name w:val="labo"/>
    <w:basedOn w:val="auteurs"/>
    <w:rsid w:val="004C09E4"/>
    <w:pPr>
      <w:spacing w:after="120"/>
    </w:pPr>
    <w:rPr>
      <w:i/>
      <w:sz w:val="20"/>
    </w:rPr>
  </w:style>
  <w:style w:type="paragraph" w:customStyle="1" w:styleId="ACSi-title">
    <w:name w:val="ACSi-title"/>
    <w:basedOn w:val="Titre2"/>
    <w:rsid w:val="009F62FC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F6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9"/>
    <w:rsid w:val="009C619B"/>
    <w:rPr>
      <w:rFonts w:ascii="Times" w:eastAsia="Times New Roman" w:hAnsi="Times" w:cs="Times"/>
      <w:b/>
      <w:bCs/>
      <w:kern w:val="32"/>
      <w:sz w:val="24"/>
      <w:szCs w:val="24"/>
      <w:lang w:val="en-GB"/>
    </w:rPr>
  </w:style>
  <w:style w:type="paragraph" w:customStyle="1" w:styleId="Default">
    <w:name w:val="Default"/>
    <w:rsid w:val="009C6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9C619B"/>
    <w:pPr>
      <w:spacing w:after="120" w:line="240" w:lineRule="auto"/>
      <w:ind w:left="283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9C619B"/>
    <w:rPr>
      <w:rFonts w:ascii="Times" w:eastAsia="Times" w:hAnsi="Times" w:cs="Times New Roman"/>
      <w:sz w:val="24"/>
      <w:szCs w:val="20"/>
      <w:lang w:val="en-US"/>
    </w:rPr>
  </w:style>
  <w:style w:type="character" w:styleId="lev">
    <w:name w:val="Strong"/>
    <w:basedOn w:val="Policepardfaut"/>
    <w:uiPriority w:val="22"/>
    <w:qFormat/>
    <w:rsid w:val="009C619B"/>
    <w:rPr>
      <w:b/>
      <w:bCs/>
    </w:rPr>
  </w:style>
  <w:style w:type="character" w:styleId="Accentuation">
    <w:name w:val="Emphasis"/>
    <w:basedOn w:val="Policepardfaut"/>
    <w:qFormat/>
    <w:rsid w:val="009C619B"/>
    <w:rPr>
      <w:i/>
      <w:iCs/>
    </w:rPr>
  </w:style>
  <w:style w:type="paragraph" w:customStyle="1" w:styleId="BDAbstract">
    <w:name w:val="BD_Abstract"/>
    <w:basedOn w:val="Normal"/>
    <w:next w:val="Normal"/>
    <w:rsid w:val="00F2149E"/>
    <w:pPr>
      <w:spacing w:before="360" w:after="360" w:line="480" w:lineRule="auto"/>
      <w:ind w:firstLine="360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C771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C7713"/>
    <w:rPr>
      <w:sz w:val="16"/>
      <w:szCs w:val="16"/>
    </w:rPr>
  </w:style>
  <w:style w:type="paragraph" w:customStyle="1" w:styleId="ACSi-affiliation">
    <w:name w:val="ACSi-affiliation"/>
    <w:basedOn w:val="Normal"/>
    <w:rsid w:val="00852433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n-US" w:eastAsia="en-US"/>
    </w:rPr>
  </w:style>
  <w:style w:type="paragraph" w:customStyle="1" w:styleId="12point">
    <w:name w:val="12 point"/>
    <w:aliases w:val="NCSB"/>
    <w:basedOn w:val="Normal"/>
    <w:rsid w:val="0062478D"/>
    <w:pPr>
      <w:spacing w:after="0" w:line="280" w:lineRule="exact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text">
    <w:name w:val="text"/>
    <w:basedOn w:val="Normal"/>
    <w:rsid w:val="0062478D"/>
    <w:pPr>
      <w:spacing w:after="0" w:line="300" w:lineRule="exact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eq">
    <w:name w:val="eq"/>
    <w:basedOn w:val="Normal"/>
    <w:rsid w:val="0062478D"/>
    <w:pPr>
      <w:tabs>
        <w:tab w:val="left" w:pos="620"/>
        <w:tab w:val="decimal" w:pos="4680"/>
        <w:tab w:val="left" w:pos="9000"/>
      </w:tabs>
      <w:spacing w:before="120" w:after="12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F84ACE"/>
    <w:pPr>
      <w:ind w:left="720"/>
      <w:contextualSpacing/>
    </w:pPr>
  </w:style>
  <w:style w:type="paragraph" w:customStyle="1" w:styleId="TFReferencesSection">
    <w:name w:val="TF_References_Section"/>
    <w:basedOn w:val="Normal"/>
    <w:link w:val="TFReferencesSectionChar"/>
    <w:rsid w:val="00B26407"/>
    <w:pPr>
      <w:spacing w:after="0" w:line="170" w:lineRule="exact"/>
      <w:ind w:left="346" w:hanging="346"/>
      <w:jc w:val="both"/>
    </w:pPr>
    <w:rPr>
      <w:rFonts w:ascii="Times" w:eastAsia="Times New Roman" w:hAnsi="Times" w:cs="Times New Roman"/>
      <w:sz w:val="16"/>
      <w:szCs w:val="20"/>
      <w:lang w:val="en-US" w:eastAsia="en-US"/>
    </w:rPr>
  </w:style>
  <w:style w:type="character" w:customStyle="1" w:styleId="TFReferencesSectionChar">
    <w:name w:val="TF_References_Section Char"/>
    <w:basedOn w:val="Policepardfaut"/>
    <w:link w:val="TFReferencesSection"/>
    <w:locked/>
    <w:rsid w:val="00B26407"/>
    <w:rPr>
      <w:rFonts w:ascii="Times" w:eastAsia="Times New Roman" w:hAnsi="Times" w:cs="Times New Roman"/>
      <w:sz w:val="16"/>
      <w:szCs w:val="20"/>
      <w:lang w:val="en-US" w:eastAsia="en-US"/>
    </w:rPr>
  </w:style>
  <w:style w:type="paragraph" w:styleId="Lgende">
    <w:name w:val="caption"/>
    <w:basedOn w:val="Normal"/>
    <w:next w:val="Normal"/>
    <w:unhideWhenUsed/>
    <w:qFormat/>
    <w:rsid w:val="00B2640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ps">
    <w:name w:val="hps"/>
    <w:basedOn w:val="Policepardfaut"/>
    <w:rsid w:val="000B3BE2"/>
  </w:style>
  <w:style w:type="character" w:customStyle="1" w:styleId="hpsatn">
    <w:name w:val="hps &#10;atn"/>
    <w:basedOn w:val="Policepardfaut"/>
    <w:rsid w:val="000B3BE2"/>
  </w:style>
  <w:style w:type="character" w:customStyle="1" w:styleId="hpsatn0">
    <w:name w:val="hps atn"/>
    <w:basedOn w:val="Policepardfaut"/>
    <w:rsid w:val="000B3BE2"/>
  </w:style>
  <w:style w:type="paragraph" w:styleId="Corpsdetexte">
    <w:name w:val="Body Text"/>
    <w:basedOn w:val="Normal"/>
    <w:link w:val="CorpsdetexteCar"/>
    <w:uiPriority w:val="99"/>
    <w:semiHidden/>
    <w:unhideWhenUsed/>
    <w:rsid w:val="0029050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9050C"/>
  </w:style>
  <w:style w:type="paragraph" w:customStyle="1" w:styleId="Title1">
    <w:name w:val="Title1"/>
    <w:basedOn w:val="Normal"/>
    <w:rsid w:val="001079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pl-PL" w:eastAsia="ar-SA"/>
    </w:rPr>
  </w:style>
  <w:style w:type="paragraph" w:styleId="NormalWeb">
    <w:name w:val="Normal (Web)"/>
    <w:basedOn w:val="Normal"/>
    <w:rsid w:val="00EF4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MainText">
    <w:name w:val="TA_Main_Text"/>
    <w:basedOn w:val="Normal"/>
    <w:uiPriority w:val="99"/>
    <w:rsid w:val="00E7495B"/>
    <w:pPr>
      <w:spacing w:after="0" w:line="480" w:lineRule="auto"/>
      <w:ind w:firstLine="202"/>
      <w:jc w:val="both"/>
    </w:pPr>
    <w:rPr>
      <w:rFonts w:ascii="Times" w:eastAsia="PMingLiU" w:hAnsi="Times" w:cs="Times New Roman"/>
      <w:sz w:val="24"/>
      <w:szCs w:val="20"/>
      <w:lang w:val="en-US" w:eastAsia="en-US"/>
    </w:rPr>
  </w:style>
  <w:style w:type="paragraph" w:customStyle="1" w:styleId="BBAuthorName">
    <w:name w:val="BB_Author_Name"/>
    <w:basedOn w:val="Normal"/>
    <w:next w:val="Normal"/>
    <w:rsid w:val="005B7355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4"/>
      <w:lang w:val="en-US" w:eastAsia="en-US"/>
    </w:rPr>
  </w:style>
  <w:style w:type="paragraph" w:customStyle="1" w:styleId="BCAuthorAddress">
    <w:name w:val="BC_Author_Address"/>
    <w:basedOn w:val="Normal"/>
    <w:next w:val="Normal"/>
    <w:rsid w:val="005B7355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4"/>
      <w:lang w:val="en-US" w:eastAsia="en-US"/>
    </w:rPr>
  </w:style>
  <w:style w:type="paragraph" w:styleId="Notedebasdepage">
    <w:name w:val="footnote text"/>
    <w:basedOn w:val="Normal"/>
    <w:link w:val="NotedebasdepageCar"/>
    <w:rsid w:val="00823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en-US"/>
    </w:rPr>
  </w:style>
  <w:style w:type="character" w:customStyle="1" w:styleId="NotedebasdepageCar">
    <w:name w:val="Note de bas de page Car"/>
    <w:basedOn w:val="Policepardfaut"/>
    <w:link w:val="Notedebasdepage"/>
    <w:rsid w:val="008230CE"/>
    <w:rPr>
      <w:rFonts w:ascii="Times New Roman" w:eastAsia="Times New Roman" w:hAnsi="Times New Roman" w:cs="Times New Roman"/>
      <w:sz w:val="20"/>
      <w:szCs w:val="20"/>
      <w:lang w:val="cs-CZ" w:eastAsia="en-US"/>
    </w:rPr>
  </w:style>
  <w:style w:type="character" w:customStyle="1" w:styleId="apple-style-span">
    <w:name w:val="apple-style-span"/>
    <w:basedOn w:val="Policepardfaut"/>
    <w:rsid w:val="008230CE"/>
  </w:style>
  <w:style w:type="paragraph" w:customStyle="1" w:styleId="references">
    <w:name w:val="references"/>
    <w:basedOn w:val="Normal"/>
    <w:next w:val="Normal"/>
    <w:rsid w:val="003637DE"/>
    <w:pPr>
      <w:spacing w:after="120" w:line="360" w:lineRule="exact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aupttext">
    <w:name w:val="Haupttext"/>
    <w:rsid w:val="003E14B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Sansinterligne">
    <w:name w:val="No Spacing"/>
    <w:uiPriority w:val="1"/>
    <w:qFormat/>
    <w:rsid w:val="003E14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ngtext">
    <w:name w:val="long_text"/>
    <w:basedOn w:val="Policepardfaut"/>
    <w:rsid w:val="00F529F3"/>
  </w:style>
  <w:style w:type="paragraph" w:customStyle="1" w:styleId="CanBICAbstractTitle">
    <w:name w:val="CanBIC_Abstract_Title"/>
    <w:basedOn w:val="Normal"/>
    <w:next w:val="Titre2"/>
    <w:autoRedefine/>
    <w:rsid w:val="00063454"/>
    <w:pPr>
      <w:widowControl w:val="0"/>
      <w:spacing w:after="0" w:line="240" w:lineRule="auto"/>
      <w:jc w:val="center"/>
    </w:pPr>
    <w:rPr>
      <w:rFonts w:ascii="Times" w:eastAsia="Times New Roman" w:hAnsi="Times" w:cs="Times New Roman"/>
      <w:b/>
      <w:sz w:val="28"/>
      <w:szCs w:val="20"/>
      <w:lang w:val="en-US" w:eastAsia="en-US"/>
    </w:rPr>
  </w:style>
  <w:style w:type="paragraph" w:customStyle="1" w:styleId="CanBICAffiliations">
    <w:name w:val="CanBIC_Affiliations"/>
    <w:basedOn w:val="Normal"/>
    <w:autoRedefine/>
    <w:rsid w:val="00063454"/>
    <w:pPr>
      <w:spacing w:after="0" w:line="240" w:lineRule="auto"/>
      <w:jc w:val="center"/>
    </w:pPr>
    <w:rPr>
      <w:rFonts w:ascii="Times" w:eastAsia="Times New Roman" w:hAnsi="Times" w:cs="Times New Roman"/>
      <w:i/>
      <w:iCs/>
      <w:szCs w:val="20"/>
      <w:lang w:val="en-US" w:eastAsia="en-US"/>
    </w:rPr>
  </w:style>
  <w:style w:type="paragraph" w:customStyle="1" w:styleId="CanBICAuthors">
    <w:name w:val="CanBIC_Authors"/>
    <w:basedOn w:val="Normal"/>
    <w:rsid w:val="00063454"/>
    <w:pPr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BONIN</dc:creator>
  <cp:lastModifiedBy>ESNARD Clementine</cp:lastModifiedBy>
  <cp:revision>2</cp:revision>
  <cp:lastPrinted>2011-09-20T07:21:00Z</cp:lastPrinted>
  <dcterms:created xsi:type="dcterms:W3CDTF">2019-02-20T14:54:00Z</dcterms:created>
  <dcterms:modified xsi:type="dcterms:W3CDTF">2019-02-20T14:54:00Z</dcterms:modified>
</cp:coreProperties>
</file>